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Pr="00EF7153" w:rsidRDefault="00EF7153" w:rsidP="00EF7153">
      <w:pPr>
        <w:ind w:left="-270" w:hanging="450"/>
        <w:jc w:val="center"/>
        <w:rPr>
          <w:b/>
          <w:sz w:val="40"/>
          <w:szCs w:val="40"/>
        </w:rPr>
      </w:pPr>
      <w:r w:rsidRPr="00EF7153">
        <w:rPr>
          <w:b/>
          <w:sz w:val="40"/>
          <w:szCs w:val="40"/>
        </w:rPr>
        <w:t>Spring Semester 2020</w:t>
      </w:r>
    </w:p>
    <w:p w:rsidR="00EF7153" w:rsidRPr="00EF7153" w:rsidRDefault="00EF7153" w:rsidP="00EF7153">
      <w:pPr>
        <w:jc w:val="center"/>
        <w:rPr>
          <w:b/>
          <w:sz w:val="40"/>
          <w:szCs w:val="40"/>
        </w:rPr>
      </w:pPr>
      <w:r w:rsidRPr="00EF7153">
        <w:rPr>
          <w:b/>
          <w:sz w:val="40"/>
          <w:szCs w:val="40"/>
        </w:rPr>
        <w:t>CSE463M: Digital Integrated Circuit Design and Architecture</w:t>
      </w:r>
    </w:p>
    <w:p w:rsidR="00EF7153" w:rsidRDefault="00EF7153" w:rsidP="00EF7153">
      <w:pPr>
        <w:jc w:val="center"/>
        <w:rPr>
          <w:b/>
          <w:sz w:val="40"/>
          <w:szCs w:val="40"/>
        </w:rPr>
      </w:pPr>
      <w:r w:rsidRPr="00EF7153">
        <w:rPr>
          <w:b/>
          <w:sz w:val="40"/>
          <w:szCs w:val="40"/>
        </w:rPr>
        <w:t>Homework #</w:t>
      </w:r>
      <w:r w:rsidR="00A674C9">
        <w:rPr>
          <w:b/>
          <w:sz w:val="40"/>
          <w:szCs w:val="40"/>
        </w:rPr>
        <w:t>3</w:t>
      </w:r>
    </w:p>
    <w:p w:rsidR="0042684F" w:rsidRDefault="009C0618" w:rsidP="0042684F">
      <w:pPr>
        <w:pStyle w:val="Default"/>
        <w:rPr>
          <w:rFonts w:cs="Times New Roman"/>
          <w:b/>
          <w:sz w:val="28"/>
          <w:szCs w:val="28"/>
        </w:rPr>
      </w:pPr>
      <w:r>
        <w:rPr>
          <w:rFonts w:cs="Times New Roman"/>
          <w:b/>
          <w:sz w:val="28"/>
          <w:szCs w:val="28"/>
        </w:rPr>
        <w:t xml:space="preserve">Reminder - </w:t>
      </w:r>
      <w:r w:rsidR="0042684F">
        <w:rPr>
          <w:rFonts w:cs="Times New Roman"/>
          <w:b/>
          <w:sz w:val="28"/>
          <w:szCs w:val="28"/>
        </w:rPr>
        <w:t>Cadence</w:t>
      </w:r>
      <w:r w:rsidR="0042684F" w:rsidRPr="005F5826">
        <w:rPr>
          <w:rFonts w:cs="Times New Roman"/>
          <w:b/>
          <w:sz w:val="28"/>
          <w:szCs w:val="28"/>
        </w:rPr>
        <w:t xml:space="preserve"> </w:t>
      </w:r>
      <w:r w:rsidR="0042684F">
        <w:rPr>
          <w:rFonts w:cs="Times New Roman"/>
          <w:b/>
          <w:sz w:val="28"/>
          <w:szCs w:val="28"/>
        </w:rPr>
        <w:t xml:space="preserve">wiki </w:t>
      </w:r>
      <w:r w:rsidR="0042684F" w:rsidRPr="005F5826">
        <w:rPr>
          <w:rFonts w:cs="Times New Roman"/>
          <w:b/>
          <w:sz w:val="28"/>
          <w:szCs w:val="28"/>
        </w:rPr>
        <w:t>tutorial</w:t>
      </w:r>
      <w:r w:rsidR="0042684F">
        <w:rPr>
          <w:rFonts w:cs="Times New Roman"/>
          <w:b/>
          <w:sz w:val="28"/>
          <w:szCs w:val="28"/>
        </w:rPr>
        <w:t xml:space="preserve"> is located here:</w:t>
      </w:r>
    </w:p>
    <w:p w:rsidR="0042684F" w:rsidRDefault="0042684F" w:rsidP="0042684F">
      <w:pPr>
        <w:pStyle w:val="Default"/>
        <w:rPr>
          <w:rFonts w:cs="Times New Roman"/>
          <w:b/>
          <w:sz w:val="28"/>
          <w:szCs w:val="28"/>
        </w:rPr>
      </w:pPr>
      <w:hyperlink r:id="rId5" w:history="1">
        <w:r w:rsidRPr="00D736BB">
          <w:rPr>
            <w:rStyle w:val="Hyperlink"/>
            <w:rFonts w:cs="Times New Roman"/>
            <w:b/>
            <w:sz w:val="28"/>
            <w:szCs w:val="28"/>
          </w:rPr>
          <w:t>https://eda.engineering.wustl.edu/wiki/index.php/Cadence</w:t>
        </w:r>
      </w:hyperlink>
    </w:p>
    <w:p w:rsidR="00F62F17" w:rsidRDefault="00F62F17" w:rsidP="005F5826">
      <w:pPr>
        <w:pStyle w:val="Default"/>
        <w:rPr>
          <w:rFonts w:asciiTheme="minorHAnsi" w:hAnsiTheme="minorHAnsi" w:cs="Times New Roman"/>
          <w:b/>
          <w:sz w:val="28"/>
          <w:szCs w:val="28"/>
        </w:rPr>
      </w:pPr>
    </w:p>
    <w:p w:rsidR="005F5826" w:rsidRPr="005F5826" w:rsidRDefault="00CE14DB" w:rsidP="005F5826">
      <w:pPr>
        <w:pStyle w:val="Default"/>
        <w:rPr>
          <w:rFonts w:ascii="Times New Roman" w:hAnsi="Times New Roman" w:cs="Times New Roman"/>
        </w:rPr>
      </w:pPr>
      <w:r>
        <w:rPr>
          <w:rFonts w:asciiTheme="minorHAnsi" w:hAnsiTheme="minorHAnsi" w:cs="Times New Roman"/>
          <w:b/>
          <w:sz w:val="28"/>
          <w:szCs w:val="28"/>
        </w:rPr>
        <w:t>1</w:t>
      </w:r>
      <w:r w:rsidR="005F5826">
        <w:rPr>
          <w:rFonts w:asciiTheme="minorHAnsi" w:hAnsiTheme="minorHAnsi" w:cs="Times New Roman"/>
          <w:b/>
          <w:sz w:val="28"/>
          <w:szCs w:val="28"/>
        </w:rPr>
        <w:t>) Inverter design problem (including layout)</w:t>
      </w:r>
    </w:p>
    <w:p w:rsidR="00A674C9" w:rsidRPr="00A674C9" w:rsidRDefault="00A674C9" w:rsidP="00A674C9">
      <w:pPr>
        <w:autoSpaceDE w:val="0"/>
        <w:autoSpaceDN w:val="0"/>
        <w:adjustRightInd w:val="0"/>
        <w:spacing w:after="0" w:line="240" w:lineRule="auto"/>
        <w:rPr>
          <w:rFonts w:ascii="Times New Roman" w:hAnsi="Times New Roman" w:cs="Times New Roman"/>
          <w:color w:val="000000"/>
          <w:sz w:val="24"/>
          <w:szCs w:val="24"/>
        </w:rPr>
      </w:pPr>
    </w:p>
    <w:p w:rsidR="005F5826" w:rsidRPr="005F5826" w:rsidRDefault="00A674C9" w:rsidP="00A674C9">
      <w:pPr>
        <w:pStyle w:val="Default"/>
        <w:rPr>
          <w:rFonts w:cs="Times New Roman"/>
          <w:b/>
          <w:sz w:val="28"/>
          <w:szCs w:val="28"/>
        </w:rPr>
      </w:pPr>
      <w:r w:rsidRPr="00A674C9">
        <w:rPr>
          <w:rFonts w:cs="Times New Roman"/>
          <w:b/>
          <w:sz w:val="28"/>
          <w:szCs w:val="28"/>
        </w:rPr>
        <w:t xml:space="preserve">Design a CMOS inverter with the following specifications: device threshold of </w:t>
      </w:r>
      <w:proofErr w:type="spellStart"/>
      <w:r w:rsidRPr="00A674C9">
        <w:rPr>
          <w:rFonts w:cs="Times New Roman"/>
          <w:b/>
          <w:sz w:val="28"/>
          <w:szCs w:val="28"/>
        </w:rPr>
        <w:t>V</w:t>
      </w:r>
      <w:r w:rsidRPr="00CE14DB">
        <w:rPr>
          <w:rFonts w:cs="Times New Roman"/>
          <w:b/>
          <w:sz w:val="28"/>
          <w:szCs w:val="28"/>
          <w:vertAlign w:val="subscript"/>
        </w:rPr>
        <w:t>th</w:t>
      </w:r>
      <w:proofErr w:type="spellEnd"/>
      <w:r w:rsidRPr="00A674C9">
        <w:rPr>
          <w:rFonts w:cs="Times New Roman"/>
          <w:b/>
          <w:sz w:val="28"/>
          <w:szCs w:val="28"/>
        </w:rPr>
        <w:t xml:space="preserve"> = 3V, rise time </w:t>
      </w:r>
      <w:proofErr w:type="spellStart"/>
      <w:r w:rsidRPr="00A674C9">
        <w:rPr>
          <w:rFonts w:cs="Times New Roman"/>
          <w:b/>
          <w:sz w:val="28"/>
          <w:szCs w:val="28"/>
        </w:rPr>
        <w:t>t</w:t>
      </w:r>
      <w:r w:rsidRPr="00CE14DB">
        <w:rPr>
          <w:rFonts w:cs="Times New Roman"/>
          <w:b/>
          <w:sz w:val="28"/>
          <w:szCs w:val="28"/>
          <w:vertAlign w:val="subscript"/>
        </w:rPr>
        <w:t>rise</w:t>
      </w:r>
      <w:proofErr w:type="spellEnd"/>
      <w:r w:rsidRPr="00A674C9">
        <w:rPr>
          <w:rFonts w:cs="Times New Roman"/>
          <w:b/>
          <w:sz w:val="28"/>
          <w:szCs w:val="28"/>
        </w:rPr>
        <w:t xml:space="preserve"> &lt; 2ns and fall time </w:t>
      </w:r>
      <w:proofErr w:type="spellStart"/>
      <w:r w:rsidRPr="00A674C9">
        <w:rPr>
          <w:rFonts w:cs="Times New Roman"/>
          <w:b/>
          <w:sz w:val="28"/>
          <w:szCs w:val="28"/>
        </w:rPr>
        <w:t>t</w:t>
      </w:r>
      <w:r w:rsidRPr="00CE14DB">
        <w:rPr>
          <w:rFonts w:cs="Times New Roman"/>
          <w:b/>
          <w:sz w:val="28"/>
          <w:szCs w:val="28"/>
          <w:vertAlign w:val="subscript"/>
        </w:rPr>
        <w:t>fall</w:t>
      </w:r>
      <w:proofErr w:type="spellEnd"/>
      <w:r w:rsidRPr="00A674C9">
        <w:rPr>
          <w:rFonts w:cs="Times New Roman"/>
          <w:b/>
          <w:sz w:val="28"/>
          <w:szCs w:val="28"/>
        </w:rPr>
        <w:t xml:space="preserve"> &lt; 2ns if the load capacitance is 100fF.</w:t>
      </w:r>
      <w:r>
        <w:rPr>
          <w:rFonts w:cs="Times New Roman"/>
          <w:b/>
          <w:sz w:val="28"/>
          <w:szCs w:val="28"/>
        </w:rPr>
        <w:t xml:space="preserve"> </w:t>
      </w:r>
      <w:r w:rsidR="000B29CA">
        <w:rPr>
          <w:rFonts w:cs="Times New Roman"/>
          <w:b/>
          <w:sz w:val="28"/>
          <w:szCs w:val="28"/>
        </w:rPr>
        <w:t>Also V</w:t>
      </w:r>
      <w:r w:rsidR="000B29CA" w:rsidRPr="000B29CA">
        <w:rPr>
          <w:rFonts w:cs="Times New Roman"/>
          <w:b/>
          <w:sz w:val="28"/>
          <w:szCs w:val="28"/>
          <w:vertAlign w:val="subscript"/>
        </w:rPr>
        <w:t>DD</w:t>
      </w:r>
      <w:r w:rsidR="000B29CA">
        <w:rPr>
          <w:rFonts w:cs="Times New Roman"/>
          <w:b/>
          <w:sz w:val="28"/>
          <w:szCs w:val="28"/>
        </w:rPr>
        <w:t xml:space="preserve"> = 5V. </w:t>
      </w:r>
      <w:r w:rsidR="005F5826" w:rsidRPr="005F5826">
        <w:rPr>
          <w:rFonts w:cs="Times New Roman"/>
          <w:b/>
          <w:sz w:val="28"/>
          <w:szCs w:val="28"/>
        </w:rPr>
        <w:t>Here is transistor data for AMI Semiconductor 0.5 micron process: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noProof/>
          <w:color w:val="000000"/>
          <w:sz w:val="28"/>
          <w:szCs w:val="28"/>
        </w:rPr>
        <w:drawing>
          <wp:inline distT="0" distB="0" distL="0" distR="0">
            <wp:extent cx="67341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175" cy="2171700"/>
                    </a:xfrm>
                    <a:prstGeom prst="rect">
                      <a:avLst/>
                    </a:prstGeom>
                    <a:noFill/>
                    <a:ln>
                      <a:noFill/>
                    </a:ln>
                  </pic:spPr>
                </pic:pic>
              </a:graphicData>
            </a:graphic>
          </wp:inline>
        </w:drawing>
      </w:r>
    </w:p>
    <w:p w:rsidR="00A674C9" w:rsidRPr="00A674C9" w:rsidRDefault="00A674C9" w:rsidP="00A674C9">
      <w:pPr>
        <w:autoSpaceDE w:val="0"/>
        <w:autoSpaceDN w:val="0"/>
        <w:adjustRightInd w:val="0"/>
        <w:spacing w:after="0" w:line="240" w:lineRule="auto"/>
        <w:rPr>
          <w:rFonts w:ascii="Times New Roman" w:hAnsi="Times New Roman" w:cs="Times New Roman"/>
          <w:color w:val="000000"/>
          <w:sz w:val="24"/>
          <w:szCs w:val="24"/>
        </w:rPr>
      </w:pPr>
    </w:p>
    <w:p w:rsidR="00A674C9" w:rsidRPr="00A674C9" w:rsidRDefault="00A674C9" w:rsidP="00A674C9">
      <w:pPr>
        <w:autoSpaceDE w:val="0"/>
        <w:autoSpaceDN w:val="0"/>
        <w:adjustRightInd w:val="0"/>
        <w:spacing w:after="0" w:line="240" w:lineRule="auto"/>
        <w:rPr>
          <w:rFonts w:ascii="Calibri" w:hAnsi="Calibri" w:cs="Times New Roman"/>
          <w:b/>
          <w:color w:val="000000"/>
          <w:sz w:val="28"/>
          <w:szCs w:val="28"/>
        </w:rPr>
      </w:pPr>
      <w:r w:rsidRPr="00A674C9">
        <w:rPr>
          <w:rFonts w:ascii="Calibri" w:hAnsi="Calibri" w:cs="Times New Roman"/>
          <w:b/>
          <w:color w:val="000000"/>
          <w:sz w:val="28"/>
          <w:szCs w:val="28"/>
        </w:rPr>
        <w:t xml:space="preserve">Present the following for your homework: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1) Show all hand calculations that you used to get the aspect ratios (W/L) of all transistors. </w:t>
      </w:r>
      <w:r w:rsidR="000B29CA">
        <w:rPr>
          <w:rFonts w:ascii="Calibri" w:hAnsi="Calibri" w:cs="Times New Roman"/>
          <w:b/>
          <w:color w:val="000000"/>
          <w:sz w:val="28"/>
          <w:szCs w:val="28"/>
        </w:rPr>
        <w:t xml:space="preserve">In addition calculate propagation delay times </w:t>
      </w:r>
      <w:r w:rsidR="000B29CA">
        <w:rPr>
          <w:rFonts w:ascii="Symbol" w:hAnsi="Symbol" w:cs="Times New Roman"/>
          <w:b/>
          <w:color w:val="000000"/>
          <w:sz w:val="28"/>
          <w:szCs w:val="28"/>
        </w:rPr>
        <w:t></w:t>
      </w:r>
      <w:r w:rsidR="000B29CA" w:rsidRPr="000B29CA">
        <w:rPr>
          <w:rFonts w:ascii="Calibri" w:hAnsi="Calibri" w:cs="Times New Roman"/>
          <w:b/>
          <w:color w:val="000000"/>
          <w:sz w:val="28"/>
          <w:szCs w:val="28"/>
          <w:vertAlign w:val="subscript"/>
        </w:rPr>
        <w:t>PHL</w:t>
      </w:r>
      <w:r w:rsidR="000B29CA">
        <w:rPr>
          <w:rFonts w:ascii="Calibri" w:hAnsi="Calibri" w:cs="Times New Roman"/>
          <w:b/>
          <w:color w:val="000000"/>
          <w:sz w:val="28"/>
          <w:szCs w:val="28"/>
        </w:rPr>
        <w:t xml:space="preserve"> and </w:t>
      </w:r>
      <w:r w:rsidR="000B29CA" w:rsidRPr="000B29CA">
        <w:rPr>
          <w:rFonts w:ascii="Symbol" w:hAnsi="Symbol" w:cs="Times New Roman"/>
          <w:b/>
          <w:color w:val="000000"/>
          <w:sz w:val="28"/>
          <w:szCs w:val="28"/>
        </w:rPr>
        <w:t></w:t>
      </w:r>
      <w:r w:rsidR="000B29CA" w:rsidRPr="000B29CA">
        <w:rPr>
          <w:rFonts w:ascii="Calibri" w:hAnsi="Calibri" w:cs="Times New Roman"/>
          <w:b/>
          <w:color w:val="000000"/>
          <w:sz w:val="28"/>
          <w:szCs w:val="28"/>
          <w:vertAlign w:val="subscript"/>
        </w:rPr>
        <w:t>PLH</w:t>
      </w:r>
      <w:r w:rsidR="000B29CA">
        <w:rPr>
          <w:rFonts w:ascii="Calibri" w:hAnsi="Calibri" w:cs="Times New Roman"/>
          <w:b/>
          <w:color w:val="000000"/>
          <w:sz w:val="28"/>
          <w:szCs w:val="28"/>
        </w:rPr>
        <w:t xml:space="preserve"> of the inverter.</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2) Draw the schematic of the inverter in Cadence. Print the schematic.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3) Simulate the DC and transient behavior of the inverter schematic. Make any adjustments on the circuit in order to meet the above specifications. Plot the DC and transient characteristics. </w:t>
      </w:r>
      <w:r w:rsidR="00F73AD7">
        <w:rPr>
          <w:rFonts w:ascii="Calibri" w:hAnsi="Calibri" w:cs="Times New Roman"/>
          <w:b/>
          <w:color w:val="000000"/>
          <w:sz w:val="28"/>
          <w:szCs w:val="28"/>
        </w:rPr>
        <w:t xml:space="preserve">Show that your design meets requirements for </w:t>
      </w:r>
      <w:proofErr w:type="spellStart"/>
      <w:r w:rsidR="00F73AD7" w:rsidRPr="00A674C9">
        <w:rPr>
          <w:rFonts w:cs="Times New Roman"/>
          <w:b/>
          <w:sz w:val="28"/>
          <w:szCs w:val="28"/>
        </w:rPr>
        <w:t>V</w:t>
      </w:r>
      <w:r w:rsidR="00F73AD7" w:rsidRPr="00CE14DB">
        <w:rPr>
          <w:rFonts w:cs="Times New Roman"/>
          <w:b/>
          <w:sz w:val="28"/>
          <w:szCs w:val="28"/>
          <w:vertAlign w:val="subscript"/>
        </w:rPr>
        <w:t>th</w:t>
      </w:r>
      <w:proofErr w:type="spellEnd"/>
      <w:r w:rsidR="00F73AD7">
        <w:rPr>
          <w:rFonts w:ascii="Calibri" w:hAnsi="Calibri" w:cs="Times New Roman"/>
          <w:b/>
          <w:color w:val="000000"/>
          <w:sz w:val="28"/>
          <w:szCs w:val="28"/>
        </w:rPr>
        <w:t xml:space="preserve">, </w:t>
      </w:r>
      <w:proofErr w:type="spellStart"/>
      <w:r w:rsidR="00F73AD7" w:rsidRPr="00A674C9">
        <w:rPr>
          <w:rFonts w:cs="Times New Roman"/>
          <w:b/>
          <w:sz w:val="28"/>
          <w:szCs w:val="28"/>
        </w:rPr>
        <w:t>t</w:t>
      </w:r>
      <w:r w:rsidR="00F73AD7" w:rsidRPr="00CE14DB">
        <w:rPr>
          <w:rFonts w:cs="Times New Roman"/>
          <w:b/>
          <w:sz w:val="28"/>
          <w:szCs w:val="28"/>
          <w:vertAlign w:val="subscript"/>
        </w:rPr>
        <w:t>rise</w:t>
      </w:r>
      <w:proofErr w:type="spellEnd"/>
      <w:r w:rsidR="00F73AD7">
        <w:rPr>
          <w:rFonts w:ascii="Calibri" w:hAnsi="Calibri" w:cs="Times New Roman"/>
          <w:b/>
          <w:color w:val="000000"/>
          <w:sz w:val="28"/>
          <w:szCs w:val="28"/>
        </w:rPr>
        <w:t xml:space="preserve"> and </w:t>
      </w:r>
      <w:proofErr w:type="spellStart"/>
      <w:r w:rsidR="00F73AD7" w:rsidRPr="00A674C9">
        <w:rPr>
          <w:rFonts w:cs="Times New Roman"/>
          <w:b/>
          <w:sz w:val="28"/>
          <w:szCs w:val="28"/>
        </w:rPr>
        <w:t>t</w:t>
      </w:r>
      <w:r w:rsidR="00F73AD7" w:rsidRPr="00CE14DB">
        <w:rPr>
          <w:rFonts w:cs="Times New Roman"/>
          <w:b/>
          <w:sz w:val="28"/>
          <w:szCs w:val="28"/>
          <w:vertAlign w:val="subscript"/>
        </w:rPr>
        <w:t>fall</w:t>
      </w:r>
      <w:proofErr w:type="spellEnd"/>
      <w:r w:rsidR="00F73AD7">
        <w:rPr>
          <w:rFonts w:ascii="Calibri" w:hAnsi="Calibri" w:cs="Times New Roman"/>
          <w:b/>
          <w:color w:val="000000"/>
          <w:sz w:val="28"/>
          <w:szCs w:val="28"/>
        </w:rPr>
        <w:t>.</w:t>
      </w:r>
    </w:p>
    <w:p w:rsidR="000B29CA"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lastRenderedPageBreak/>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4) Draw the layout of this inverter. Try to make the layout as small as possible. Measure the size of the layout and use the ruler in layout to show the dimensions. </w:t>
      </w:r>
    </w:p>
    <w:p w:rsidR="00A674C9" w:rsidRPr="00A674C9"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5) Run a DRC, extract the layout and LVS the design. Cut and Paste the messages generated in the CIW (the main Cadence window) when the DRC is executed. Print the LVS result – make sure it has successfully passed LVS. </w:t>
      </w:r>
    </w:p>
    <w:p w:rsidR="006C1605" w:rsidRDefault="00CE14DB" w:rsidP="00F62F17">
      <w:pPr>
        <w:autoSpaceDE w:val="0"/>
        <w:autoSpaceDN w:val="0"/>
        <w:adjustRightInd w:val="0"/>
        <w:spacing w:after="0" w:line="240" w:lineRule="auto"/>
        <w:jc w:val="both"/>
        <w:rPr>
          <w:rFonts w:ascii="Calibri" w:hAnsi="Calibri" w:cs="Times New Roman"/>
          <w:b/>
          <w:color w:val="000000"/>
          <w:sz w:val="28"/>
          <w:szCs w:val="28"/>
        </w:rPr>
      </w:pPr>
      <w:r>
        <w:rPr>
          <w:rFonts w:ascii="Calibri" w:hAnsi="Calibri" w:cs="Times New Roman"/>
          <w:b/>
          <w:color w:val="000000"/>
          <w:sz w:val="28"/>
          <w:szCs w:val="28"/>
        </w:rPr>
        <w:t>1</w:t>
      </w:r>
      <w:r w:rsidR="00A674C9">
        <w:rPr>
          <w:rFonts w:ascii="Calibri" w:hAnsi="Calibri" w:cs="Times New Roman"/>
          <w:b/>
          <w:color w:val="000000"/>
          <w:sz w:val="28"/>
          <w:szCs w:val="28"/>
        </w:rPr>
        <w:t>.</w:t>
      </w:r>
      <w:r w:rsidR="00A674C9" w:rsidRPr="00A674C9">
        <w:rPr>
          <w:rFonts w:ascii="Calibri" w:hAnsi="Calibri" w:cs="Times New Roman"/>
          <w:b/>
          <w:color w:val="000000"/>
          <w:sz w:val="28"/>
          <w:szCs w:val="28"/>
        </w:rPr>
        <w:t xml:space="preserve">6) Simulate the inverter extracted view. </w:t>
      </w:r>
      <w:r w:rsidR="0077631F">
        <w:rPr>
          <w:rFonts w:ascii="Calibri" w:hAnsi="Calibri" w:cs="Times New Roman"/>
          <w:b/>
          <w:color w:val="000000"/>
          <w:sz w:val="28"/>
          <w:szCs w:val="28"/>
        </w:rPr>
        <w:t>Again, t</w:t>
      </w:r>
      <w:r w:rsidR="00A674C9" w:rsidRPr="00A674C9">
        <w:rPr>
          <w:rFonts w:ascii="Calibri" w:hAnsi="Calibri" w:cs="Times New Roman"/>
          <w:b/>
          <w:color w:val="000000"/>
          <w:sz w:val="28"/>
          <w:szCs w:val="28"/>
        </w:rPr>
        <w:t xml:space="preserve">he online tutorial explains how to simulate extracted view of the inverter. Plot the DC and transient characteristics of the inverter. If there are discrepancies </w:t>
      </w:r>
      <w:r w:rsidR="007D4579">
        <w:rPr>
          <w:rFonts w:ascii="Calibri" w:hAnsi="Calibri" w:cs="Times New Roman"/>
          <w:b/>
          <w:color w:val="000000"/>
          <w:sz w:val="28"/>
          <w:szCs w:val="28"/>
        </w:rPr>
        <w:t>(</w:t>
      </w:r>
      <w:proofErr w:type="spellStart"/>
      <w:r w:rsidR="007D4579" w:rsidRPr="00A674C9">
        <w:rPr>
          <w:rFonts w:cs="Times New Roman"/>
          <w:b/>
          <w:sz w:val="28"/>
          <w:szCs w:val="28"/>
        </w:rPr>
        <w:t>V</w:t>
      </w:r>
      <w:r w:rsidR="007D4579" w:rsidRPr="00CE14DB">
        <w:rPr>
          <w:rFonts w:cs="Times New Roman"/>
          <w:b/>
          <w:sz w:val="28"/>
          <w:szCs w:val="28"/>
          <w:vertAlign w:val="subscript"/>
        </w:rPr>
        <w:t>th</w:t>
      </w:r>
      <w:proofErr w:type="spellEnd"/>
      <w:r w:rsidR="007D4579">
        <w:rPr>
          <w:rFonts w:ascii="Calibri" w:hAnsi="Calibri" w:cs="Times New Roman"/>
          <w:b/>
          <w:color w:val="000000"/>
          <w:sz w:val="28"/>
          <w:szCs w:val="28"/>
        </w:rPr>
        <w:t xml:space="preserve">, </w:t>
      </w:r>
      <w:proofErr w:type="spellStart"/>
      <w:r w:rsidR="007D4579" w:rsidRPr="00A674C9">
        <w:rPr>
          <w:rFonts w:cs="Times New Roman"/>
          <w:b/>
          <w:sz w:val="28"/>
          <w:szCs w:val="28"/>
        </w:rPr>
        <w:t>t</w:t>
      </w:r>
      <w:r w:rsidR="007D4579" w:rsidRPr="00CE14DB">
        <w:rPr>
          <w:rFonts w:cs="Times New Roman"/>
          <w:b/>
          <w:sz w:val="28"/>
          <w:szCs w:val="28"/>
          <w:vertAlign w:val="subscript"/>
        </w:rPr>
        <w:t>rise</w:t>
      </w:r>
      <w:proofErr w:type="spellEnd"/>
      <w:r w:rsidR="007D4579">
        <w:rPr>
          <w:rFonts w:ascii="Calibri" w:hAnsi="Calibri" w:cs="Times New Roman"/>
          <w:b/>
          <w:color w:val="000000"/>
          <w:sz w:val="28"/>
          <w:szCs w:val="28"/>
        </w:rPr>
        <w:t xml:space="preserve"> and </w:t>
      </w:r>
      <w:proofErr w:type="spellStart"/>
      <w:r w:rsidR="007D4579" w:rsidRPr="00A674C9">
        <w:rPr>
          <w:rFonts w:cs="Times New Roman"/>
          <w:b/>
          <w:sz w:val="28"/>
          <w:szCs w:val="28"/>
        </w:rPr>
        <w:t>t</w:t>
      </w:r>
      <w:r w:rsidR="007D4579" w:rsidRPr="00CE14DB">
        <w:rPr>
          <w:rFonts w:cs="Times New Roman"/>
          <w:b/>
          <w:sz w:val="28"/>
          <w:szCs w:val="28"/>
          <w:vertAlign w:val="subscript"/>
        </w:rPr>
        <w:t>fall</w:t>
      </w:r>
      <w:proofErr w:type="spellEnd"/>
      <w:r w:rsidR="007D4579">
        <w:rPr>
          <w:rFonts w:ascii="Calibri" w:hAnsi="Calibri" w:cs="Times New Roman"/>
          <w:b/>
          <w:color w:val="000000"/>
          <w:sz w:val="28"/>
          <w:szCs w:val="28"/>
        </w:rPr>
        <w:t xml:space="preserve">) </w:t>
      </w:r>
      <w:r w:rsidR="00A674C9" w:rsidRPr="00A674C9">
        <w:rPr>
          <w:rFonts w:ascii="Calibri" w:hAnsi="Calibri" w:cs="Times New Roman"/>
          <w:b/>
          <w:color w:val="000000"/>
          <w:sz w:val="28"/>
          <w:szCs w:val="28"/>
        </w:rPr>
        <w:t>between the schematic and extracted simulations, explain why there are differences between the two simulations? Comment on both DC and transient simulations.</w:t>
      </w:r>
    </w:p>
    <w:p w:rsidR="00A674C9" w:rsidRDefault="00A674C9" w:rsidP="00F62F17">
      <w:pPr>
        <w:autoSpaceDE w:val="0"/>
        <w:autoSpaceDN w:val="0"/>
        <w:adjustRightInd w:val="0"/>
        <w:spacing w:after="0" w:line="240" w:lineRule="auto"/>
        <w:jc w:val="both"/>
        <w:rPr>
          <w:rFonts w:ascii="Calibri" w:hAnsi="Calibri" w:cs="Times New Roman"/>
          <w:b/>
          <w:color w:val="000000"/>
          <w:sz w:val="28"/>
          <w:szCs w:val="28"/>
        </w:rPr>
      </w:pPr>
    </w:p>
    <w:p w:rsidR="00A674C9" w:rsidRPr="00A674C9" w:rsidRDefault="00CE14DB" w:rsidP="00F62F17">
      <w:pPr>
        <w:pStyle w:val="Default"/>
        <w:jc w:val="both"/>
        <w:rPr>
          <w:rFonts w:cs="Times New Roman"/>
          <w:b/>
          <w:sz w:val="28"/>
          <w:szCs w:val="28"/>
        </w:rPr>
      </w:pPr>
      <w:r>
        <w:rPr>
          <w:rFonts w:cs="Times New Roman"/>
          <w:b/>
          <w:sz w:val="28"/>
          <w:szCs w:val="28"/>
        </w:rPr>
        <w:t>2</w:t>
      </w:r>
      <w:r w:rsidR="00A674C9">
        <w:rPr>
          <w:rFonts w:cs="Times New Roman"/>
          <w:b/>
          <w:sz w:val="28"/>
          <w:szCs w:val="28"/>
        </w:rPr>
        <w:t xml:space="preserve">) </w:t>
      </w:r>
      <w:r w:rsidR="00A674C9" w:rsidRPr="00A674C9">
        <w:rPr>
          <w:rFonts w:cs="Times New Roman"/>
          <w:b/>
          <w:sz w:val="28"/>
          <w:szCs w:val="28"/>
        </w:rPr>
        <w:t>Create a ring oscillator by connecting 11 inverters in a loop.</w:t>
      </w:r>
      <w:r w:rsidR="007D4579">
        <w:rPr>
          <w:rFonts w:cs="Times New Roman"/>
          <w:b/>
          <w:sz w:val="28"/>
          <w:szCs w:val="28"/>
        </w:rPr>
        <w:t xml:space="preserve"> Use your inverter design from the Problem 1 as the starting point.</w:t>
      </w:r>
      <w:r w:rsidR="00A674C9" w:rsidRPr="00A674C9">
        <w:rPr>
          <w:rFonts w:cs="Times New Roman"/>
          <w:b/>
          <w:sz w:val="28"/>
          <w:szCs w:val="28"/>
        </w:rPr>
        <w:t xml:space="preserve"> Simulate the ring oscillator in </w:t>
      </w:r>
      <w:r w:rsidR="00F82E47">
        <w:rPr>
          <w:rFonts w:cs="Times New Roman"/>
          <w:b/>
          <w:sz w:val="28"/>
          <w:szCs w:val="28"/>
        </w:rPr>
        <w:t xml:space="preserve">Cadence </w:t>
      </w:r>
      <w:r w:rsidR="00A674C9" w:rsidRPr="00A674C9">
        <w:rPr>
          <w:rFonts w:cs="Times New Roman"/>
          <w:b/>
          <w:sz w:val="28"/>
          <w:szCs w:val="28"/>
        </w:rPr>
        <w:t>Spice. Create the layout of the ring</w:t>
      </w:r>
      <w:r w:rsidR="00F82E47">
        <w:rPr>
          <w:rFonts w:cs="Times New Roman"/>
          <w:b/>
          <w:sz w:val="28"/>
          <w:szCs w:val="28"/>
        </w:rPr>
        <w:t xml:space="preserve"> </w:t>
      </w:r>
      <w:r w:rsidR="00F82E47" w:rsidRPr="00A674C9">
        <w:rPr>
          <w:rFonts w:cs="Times New Roman"/>
          <w:b/>
          <w:sz w:val="28"/>
          <w:szCs w:val="28"/>
        </w:rPr>
        <w:t>oscillator</w:t>
      </w:r>
      <w:bookmarkStart w:id="0" w:name="_GoBack"/>
      <w:bookmarkEnd w:id="0"/>
      <w:r w:rsidR="00A674C9" w:rsidRPr="00A674C9">
        <w:rPr>
          <w:rFonts w:cs="Times New Roman"/>
          <w:b/>
          <w:sz w:val="28"/>
          <w:szCs w:val="28"/>
        </w:rPr>
        <w:t>, run a DRC and LVS. Simulate the extracted view of the ring</w:t>
      </w:r>
      <w:r w:rsidR="007D4579">
        <w:rPr>
          <w:rFonts w:cs="Times New Roman"/>
          <w:b/>
          <w:sz w:val="28"/>
          <w:szCs w:val="28"/>
        </w:rPr>
        <w:t xml:space="preserve"> </w:t>
      </w:r>
      <w:r w:rsidR="007D4579" w:rsidRPr="00A674C9">
        <w:rPr>
          <w:rFonts w:cs="Times New Roman"/>
          <w:b/>
          <w:sz w:val="28"/>
          <w:szCs w:val="28"/>
        </w:rPr>
        <w:t>oscillator</w:t>
      </w:r>
      <w:r w:rsidR="00A674C9" w:rsidRPr="00A674C9">
        <w:rPr>
          <w:rFonts w:cs="Times New Roman"/>
          <w:b/>
          <w:sz w:val="28"/>
          <w:szCs w:val="28"/>
        </w:rPr>
        <w:t xml:space="preserve">. Note: If you do not see any transient behavior at the output, </w:t>
      </w:r>
      <w:r w:rsidR="007D4579">
        <w:rPr>
          <w:rFonts w:cs="Times New Roman"/>
          <w:b/>
          <w:sz w:val="28"/>
          <w:szCs w:val="28"/>
        </w:rPr>
        <w:t>you should set up output of the first inverter to be initially equal to 3V.</w:t>
      </w:r>
      <w:r w:rsidR="00F82E47">
        <w:rPr>
          <w:rFonts w:cs="Times New Roman"/>
          <w:b/>
          <w:sz w:val="28"/>
          <w:szCs w:val="28"/>
        </w:rPr>
        <w:t xml:space="preserve"> </w:t>
      </w:r>
    </w:p>
    <w:sectPr w:rsidR="00A674C9" w:rsidRPr="00A674C9" w:rsidSect="00EF7153">
      <w:pgSz w:w="12240" w:h="15840"/>
      <w:pgMar w:top="63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92385"/>
    <w:rsid w:val="000A4892"/>
    <w:rsid w:val="000B29CA"/>
    <w:rsid w:val="00110BFD"/>
    <w:rsid w:val="00175BB9"/>
    <w:rsid w:val="002062A8"/>
    <w:rsid w:val="003053AC"/>
    <w:rsid w:val="003E07CD"/>
    <w:rsid w:val="0042684F"/>
    <w:rsid w:val="004C1A48"/>
    <w:rsid w:val="005F5826"/>
    <w:rsid w:val="006C1605"/>
    <w:rsid w:val="006E1034"/>
    <w:rsid w:val="007474C9"/>
    <w:rsid w:val="0077631F"/>
    <w:rsid w:val="007B0194"/>
    <w:rsid w:val="007C3C87"/>
    <w:rsid w:val="007D4579"/>
    <w:rsid w:val="00914D09"/>
    <w:rsid w:val="009B101D"/>
    <w:rsid w:val="009C0618"/>
    <w:rsid w:val="009E7CD3"/>
    <w:rsid w:val="00A674C9"/>
    <w:rsid w:val="00A75505"/>
    <w:rsid w:val="00BF20E1"/>
    <w:rsid w:val="00CE14DB"/>
    <w:rsid w:val="00DB1F8A"/>
    <w:rsid w:val="00EC7C74"/>
    <w:rsid w:val="00EF7153"/>
    <w:rsid w:val="00F62F17"/>
    <w:rsid w:val="00F73AD7"/>
    <w:rsid w:val="00F8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da.engineering.wustl.edu/wiki/index.php/Cad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Darko</cp:lastModifiedBy>
  <cp:revision>30</cp:revision>
  <dcterms:created xsi:type="dcterms:W3CDTF">2020-01-29T21:26:00Z</dcterms:created>
  <dcterms:modified xsi:type="dcterms:W3CDTF">2020-02-25T20:56:00Z</dcterms:modified>
</cp:coreProperties>
</file>